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EB" w:rsidRPr="00C355C9" w:rsidRDefault="00BB11EB" w:rsidP="00BB11E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5C9">
        <w:rPr>
          <w:rFonts w:ascii="Times New Roman" w:hAnsi="Times New Roman" w:cs="Times New Roman"/>
          <w:b/>
          <w:sz w:val="24"/>
          <w:szCs w:val="24"/>
        </w:rPr>
        <w:t xml:space="preserve">РЕЄСТРАЦІЙНА ФОРМА </w:t>
      </w:r>
    </w:p>
    <w:p w:rsidR="00BB11EB" w:rsidRDefault="00BB11EB" w:rsidP="00BB11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</w:rPr>
        <w:t xml:space="preserve">для участі </w:t>
      </w:r>
      <w:r>
        <w:rPr>
          <w:rFonts w:ascii="Times New Roman" w:hAnsi="Times New Roman" w:cs="Times New Roman"/>
          <w:sz w:val="24"/>
          <w:szCs w:val="24"/>
        </w:rPr>
        <w:t>в  онлайн-семінарі</w:t>
      </w:r>
    </w:p>
    <w:p w:rsidR="00BB11EB" w:rsidRDefault="00BB11EB" w:rsidP="00BB11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фахівців ЗВО</w:t>
      </w:r>
    </w:p>
    <w:p w:rsidR="00BB11EB" w:rsidRPr="00D02E11" w:rsidRDefault="00BB11EB" w:rsidP="00BB11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11EB" w:rsidRDefault="00BB11EB" w:rsidP="00BB1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en-US"/>
        </w:rPr>
        <w:t>ENIC</w:t>
      </w:r>
      <w:r w:rsidRPr="00C355C9">
        <w:rPr>
          <w:rFonts w:ascii="Times New Roman" w:hAnsi="Times New Roman" w:cs="Times New Roman"/>
          <w:sz w:val="24"/>
          <w:szCs w:val="24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C3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EB" w:rsidRDefault="00BB11EB" w:rsidP="00BB1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</w:rPr>
        <w:t>(ДП «Інформаційно-іміджевий центр»</w:t>
      </w:r>
    </w:p>
    <w:p w:rsidR="00BB11EB" w:rsidRDefault="00BB11EB" w:rsidP="00BB1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</w:rPr>
        <w:t>Міністерства освіти і науки України)</w:t>
      </w:r>
    </w:p>
    <w:p w:rsidR="00BB11EB" w:rsidRDefault="00BB11EB" w:rsidP="00BB1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1EB" w:rsidRPr="00DD5EBC" w:rsidRDefault="00BB11EB" w:rsidP="00BB11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D5EBC">
        <w:rPr>
          <w:rFonts w:ascii="Times New Roman" w:hAnsi="Times New Roman" w:cs="Times New Roman"/>
          <w:sz w:val="24"/>
          <w:szCs w:val="24"/>
        </w:rPr>
        <w:t xml:space="preserve">Цільова аудиторія: фахівці приймальних комісій, </w:t>
      </w:r>
      <w:proofErr w:type="spellStart"/>
      <w:r w:rsidRPr="00DD5EBC">
        <w:rPr>
          <w:rFonts w:ascii="Times New Roman" w:hAnsi="Times New Roman" w:cs="Times New Roman"/>
          <w:sz w:val="24"/>
          <w:szCs w:val="24"/>
        </w:rPr>
        <w:t>визнавачі</w:t>
      </w:r>
      <w:proofErr w:type="spellEnd"/>
      <w:r w:rsidRPr="00DD5EBC">
        <w:rPr>
          <w:rFonts w:ascii="Times New Roman" w:hAnsi="Times New Roman" w:cs="Times New Roman"/>
          <w:sz w:val="24"/>
          <w:szCs w:val="24"/>
        </w:rPr>
        <w:t>-початківці</w:t>
      </w:r>
    </w:p>
    <w:p w:rsidR="00BB11EB" w:rsidRPr="00DD5EBC" w:rsidRDefault="00BB11EB" w:rsidP="00BB1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1EB" w:rsidRPr="00DD5EBC" w:rsidRDefault="00BB11EB" w:rsidP="00BB11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E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5EBC">
        <w:rPr>
          <w:rFonts w:ascii="Times New Roman" w:hAnsi="Times New Roman" w:cs="Times New Roman"/>
          <w:b/>
          <w:sz w:val="24"/>
          <w:szCs w:val="24"/>
          <w:u w:val="single"/>
        </w:rPr>
        <w:t>11 липня 2023</w:t>
      </w:r>
      <w:r w:rsidRPr="00DD5EBC">
        <w:rPr>
          <w:rFonts w:ascii="Times New Roman" w:hAnsi="Times New Roman" w:cs="Times New Roman"/>
          <w:b/>
          <w:sz w:val="24"/>
          <w:szCs w:val="24"/>
        </w:rPr>
        <w:t>:</w:t>
      </w:r>
      <w:r w:rsidRPr="00DD5EBC">
        <w:rPr>
          <w:rFonts w:ascii="Times New Roman" w:hAnsi="Times New Roman" w:cs="Times New Roman"/>
          <w:sz w:val="24"/>
          <w:szCs w:val="24"/>
        </w:rPr>
        <w:t xml:space="preserve"> </w:t>
      </w:r>
      <w:r w:rsidRPr="00DD5EBC">
        <w:rPr>
          <w:rFonts w:ascii="Times New Roman" w:hAnsi="Times New Roman" w:cs="Times New Roman"/>
          <w:b/>
          <w:sz w:val="24"/>
          <w:szCs w:val="24"/>
        </w:rPr>
        <w:t xml:space="preserve">«Визнання іноземних освітніх кваліфікацій в Україні:  </w:t>
      </w:r>
      <w:proofErr w:type="spellStart"/>
      <w:r w:rsidRPr="00DD5EBC">
        <w:rPr>
          <w:rFonts w:ascii="Times New Roman" w:hAnsi="Times New Roman" w:cs="Times New Roman"/>
          <w:b/>
          <w:sz w:val="24"/>
          <w:szCs w:val="24"/>
        </w:rPr>
        <w:t>валідація</w:t>
      </w:r>
      <w:proofErr w:type="spellEnd"/>
      <w:r w:rsidRPr="00DD5EBC">
        <w:rPr>
          <w:rFonts w:ascii="Times New Roman" w:hAnsi="Times New Roman" w:cs="Times New Roman"/>
          <w:b/>
          <w:sz w:val="24"/>
          <w:szCs w:val="24"/>
        </w:rPr>
        <w:t xml:space="preserve"> та підготовка документів до визнання».</w:t>
      </w:r>
    </w:p>
    <w:p w:rsidR="00BB11EB" w:rsidRPr="00DD5EBC" w:rsidRDefault="00BB11EB" w:rsidP="00BB11EB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1EB" w:rsidRPr="00DD5EBC" w:rsidRDefault="00BB11EB" w:rsidP="00BB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EBC">
        <w:rPr>
          <w:rFonts w:ascii="Times New Roman" w:hAnsi="Times New Roman" w:cs="Times New Roman"/>
          <w:sz w:val="24"/>
          <w:szCs w:val="24"/>
        </w:rPr>
        <w:t xml:space="preserve">Увага! Кількість місць обмежена технічними можливостями онлайн платформи. </w:t>
      </w:r>
    </w:p>
    <w:p w:rsidR="00BB11EB" w:rsidRDefault="00BB11EB" w:rsidP="00BB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EBC">
        <w:rPr>
          <w:rFonts w:ascii="Times New Roman" w:hAnsi="Times New Roman" w:cs="Times New Roman"/>
          <w:sz w:val="24"/>
          <w:szCs w:val="24"/>
        </w:rPr>
        <w:t>Участь в онлайн-семінарі безкоштовна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1EB" w:rsidRPr="00DD5EBC" w:rsidRDefault="00BB11EB" w:rsidP="00BB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Захід організовується за фінансової підтримки Ради Європи.</w:t>
      </w:r>
    </w:p>
    <w:p w:rsidR="00BB11EB" w:rsidRPr="00DD5EBC" w:rsidRDefault="00BB11EB" w:rsidP="00BB11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11EB" w:rsidRPr="00C355C9" w:rsidRDefault="00BB11EB" w:rsidP="00BB11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9">
        <w:rPr>
          <w:rFonts w:ascii="Times New Roman" w:hAnsi="Times New Roman" w:cs="Times New Roman"/>
          <w:b/>
          <w:sz w:val="24"/>
          <w:szCs w:val="24"/>
          <w:u w:val="single"/>
        </w:rPr>
        <w:t>До заповнення:</w:t>
      </w:r>
    </w:p>
    <w:p w:rsidR="00BB11EB" w:rsidRPr="00D02E11" w:rsidRDefault="00BB11EB" w:rsidP="00BB11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11">
        <w:rPr>
          <w:rFonts w:ascii="Times New Roman" w:hAnsi="Times New Roman" w:cs="Times New Roman"/>
          <w:b/>
          <w:sz w:val="24"/>
          <w:szCs w:val="24"/>
        </w:rPr>
        <w:t>Загальна інформація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pStyle w:val="2"/>
              <w:contextualSpacing/>
              <w:rPr>
                <w:sz w:val="24"/>
              </w:rPr>
            </w:pPr>
            <w:r w:rsidRPr="00C355C9">
              <w:rPr>
                <w:sz w:val="24"/>
              </w:rPr>
              <w:t>Назва ЗВО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Адреса ЗВО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1EB" w:rsidRDefault="00BB11EB" w:rsidP="00BB11E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BB11EB" w:rsidRPr="00D02E11" w:rsidRDefault="00BB11EB" w:rsidP="00BB11EB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355C9">
        <w:rPr>
          <w:rFonts w:ascii="Times New Roman" w:hAnsi="Times New Roman" w:cs="Times New Roman"/>
          <w:i/>
          <w:sz w:val="24"/>
          <w:szCs w:val="24"/>
        </w:rPr>
        <w:tab/>
      </w:r>
      <w:r w:rsidRPr="00D02E11">
        <w:rPr>
          <w:rFonts w:ascii="Times New Roman" w:hAnsi="Times New Roman" w:cs="Times New Roman"/>
          <w:b/>
          <w:sz w:val="24"/>
          <w:szCs w:val="24"/>
        </w:rPr>
        <w:t xml:space="preserve">Учасник </w:t>
      </w:r>
    </w:p>
    <w:p w:rsidR="00BB11EB" w:rsidRPr="00C355C9" w:rsidRDefault="00BB11EB" w:rsidP="00BB11EB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ПІБ учасника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E35543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Посада учасника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 мобільний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1EB" w:rsidRDefault="00BB11EB" w:rsidP="00BB11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</w:t>
      </w:r>
      <w:r w:rsidRPr="00D02E11">
        <w:rPr>
          <w:rFonts w:ascii="Times New Roman" w:hAnsi="Times New Roman" w:cs="Times New Roman"/>
          <w:sz w:val="20"/>
          <w:szCs w:val="20"/>
        </w:rPr>
        <w:t>нформація надається щодо всіх учасників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02E11">
        <w:rPr>
          <w:rFonts w:ascii="Times New Roman" w:hAnsi="Times New Roman" w:cs="Times New Roman"/>
          <w:sz w:val="20"/>
          <w:szCs w:val="20"/>
        </w:rPr>
        <w:t xml:space="preserve"> якщо брати участь планує</w:t>
      </w:r>
      <w:r w:rsidRPr="00993A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декілька учасників від одного ЗВО.</w:t>
      </w:r>
      <w:r w:rsidRPr="00D02E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1EB" w:rsidRPr="00541148" w:rsidRDefault="00BB11EB" w:rsidP="00BB11EB">
      <w:pPr>
        <w:pStyle w:val="a9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Ваші запитання за темою онлайн-семінару</w:t>
      </w:r>
      <w:r w:rsidRPr="00541148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BB11EB" w:rsidRPr="00822809" w:rsidRDefault="00BB11EB" w:rsidP="00BB11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Щоб захід був максимально корисним для вас, будь ласка, сформулюйте запитання за тематикою онлайн-семінару, які вас цікавлять найбільше.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B11EB" w:rsidRPr="00C355C9" w:rsidTr="00DB1481">
        <w:trPr>
          <w:cantSplit/>
          <w:trHeight w:val="1706"/>
        </w:trPr>
        <w:tc>
          <w:tcPr>
            <w:tcW w:w="9356" w:type="dxa"/>
          </w:tcPr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160" w:rsidRPr="00505D64" w:rsidRDefault="00505D64" w:rsidP="00505D64">
      <w:pPr>
        <w:tabs>
          <w:tab w:val="left" w:pos="7785"/>
        </w:tabs>
      </w:pPr>
      <w:bookmarkStart w:id="0" w:name="_GoBack"/>
      <w:bookmarkEnd w:id="0"/>
      <w:r>
        <w:tab/>
      </w:r>
    </w:p>
    <w:sectPr w:rsidR="00CB6160" w:rsidRPr="00505D64" w:rsidSect="008C6C29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F0" w:rsidRDefault="00CB2CF0" w:rsidP="008C6C29">
      <w:pPr>
        <w:spacing w:after="0" w:line="240" w:lineRule="auto"/>
      </w:pPr>
      <w:r>
        <w:separator/>
      </w:r>
    </w:p>
  </w:endnote>
  <w:endnote w:type="continuationSeparator" w:id="0">
    <w:p w:rsidR="00CB2CF0" w:rsidRDefault="00CB2CF0" w:rsidP="008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29" w:rsidRDefault="00505D64">
    <w:pPr>
      <w:pStyle w:val="a5"/>
    </w:pPr>
    <w:r>
      <w:rPr>
        <w:noProof/>
        <w:lang w:eastAsia="uk-UA"/>
      </w:rPr>
      <w:drawing>
        <wp:inline distT="0" distB="0" distL="0" distR="0">
          <wp:extent cx="6480175" cy="40449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_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F0" w:rsidRDefault="00CB2CF0" w:rsidP="008C6C29">
      <w:pPr>
        <w:spacing w:after="0" w:line="240" w:lineRule="auto"/>
      </w:pPr>
      <w:r>
        <w:separator/>
      </w:r>
    </w:p>
  </w:footnote>
  <w:footnote w:type="continuationSeparator" w:id="0">
    <w:p w:rsidR="00CB2CF0" w:rsidRDefault="00CB2CF0" w:rsidP="008C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9"/>
    <w:rsid w:val="00173F01"/>
    <w:rsid w:val="00381C43"/>
    <w:rsid w:val="00505D64"/>
    <w:rsid w:val="008C6C29"/>
    <w:rsid w:val="00BB11EB"/>
    <w:rsid w:val="00CB2CF0"/>
    <w:rsid w:val="00D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A709C"/>
  <w15:docId w15:val="{9F754B76-3BCF-4996-A54B-EBA4AD6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11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C6C29"/>
  </w:style>
  <w:style w:type="paragraph" w:styleId="a5">
    <w:name w:val="footer"/>
    <w:basedOn w:val="a"/>
    <w:link w:val="a6"/>
    <w:uiPriority w:val="99"/>
    <w:unhideWhenUsed/>
    <w:rsid w:val="008C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C6C29"/>
  </w:style>
  <w:style w:type="paragraph" w:styleId="a7">
    <w:name w:val="Balloon Text"/>
    <w:basedOn w:val="a"/>
    <w:link w:val="a8"/>
    <w:uiPriority w:val="99"/>
    <w:semiHidden/>
    <w:unhideWhenUsed/>
    <w:rsid w:val="008C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C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1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B11E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Евгения</dc:creator>
  <cp:lastModifiedBy>Тетяна Євдокименко </cp:lastModifiedBy>
  <cp:revision>3</cp:revision>
  <dcterms:created xsi:type="dcterms:W3CDTF">2023-06-26T13:54:00Z</dcterms:created>
  <dcterms:modified xsi:type="dcterms:W3CDTF">2023-06-26T14:11:00Z</dcterms:modified>
</cp:coreProperties>
</file>